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FF" w:rsidRPr="00F4253E" w:rsidRDefault="004024FF" w:rsidP="004024FF">
      <w:pPr>
        <w:shd w:val="clear" w:color="auto" w:fill="FFFFFF"/>
        <w:spacing w:before="225" w:after="450" w:line="240" w:lineRule="auto"/>
        <w:jc w:val="center"/>
        <w:outlineLvl w:val="1"/>
        <w:rPr>
          <w:rFonts w:ascii="LibreFranklinWeb" w:eastAsia="Times New Roman" w:hAnsi="LibreFranklinWeb" w:cs="Times New Roman"/>
          <w:color w:val="424242"/>
          <w:sz w:val="36"/>
          <w:szCs w:val="36"/>
          <w:lang w:eastAsia="cs-CZ"/>
        </w:rPr>
      </w:pPr>
      <w:r w:rsidRPr="00F4253E">
        <w:rPr>
          <w:rFonts w:ascii="LibreFranklinWeb" w:eastAsia="Times New Roman" w:hAnsi="LibreFranklinWeb" w:cs="Times New Roman"/>
          <w:color w:val="424242"/>
          <w:sz w:val="36"/>
          <w:szCs w:val="36"/>
          <w:lang w:eastAsia="cs-CZ"/>
        </w:rPr>
        <w:t>Starosta obce Hvozd vyhlašuje</w:t>
      </w:r>
    </w:p>
    <w:p w:rsidR="00F4253E" w:rsidRDefault="00244B08" w:rsidP="00F4253E">
      <w:pPr>
        <w:shd w:val="clear" w:color="auto" w:fill="FFFFFF"/>
        <w:spacing w:before="225" w:after="450" w:line="240" w:lineRule="auto"/>
        <w:jc w:val="center"/>
        <w:outlineLvl w:val="1"/>
        <w:rPr>
          <w:rFonts w:ascii="LibreFranklinWeb" w:eastAsia="Times New Roman" w:hAnsi="LibreFranklinWeb" w:cs="Times New Roman"/>
          <w:b/>
          <w:bCs/>
          <w:color w:val="424242"/>
          <w:sz w:val="44"/>
          <w:szCs w:val="44"/>
          <w:lang w:eastAsia="cs-CZ"/>
        </w:rPr>
      </w:pPr>
      <w:r w:rsidRPr="00244B08">
        <w:rPr>
          <w:rFonts w:ascii="LibreFranklinWeb" w:eastAsia="Times New Roman" w:hAnsi="LibreFranklinWeb" w:cs="Times New Roman"/>
          <w:b/>
          <w:bCs/>
          <w:color w:val="424242"/>
          <w:sz w:val="44"/>
          <w:szCs w:val="44"/>
          <w:lang w:eastAsia="cs-CZ"/>
        </w:rPr>
        <w:t>V</w:t>
      </w:r>
      <w:r w:rsidR="00F4253E">
        <w:rPr>
          <w:rFonts w:ascii="LibreFranklinWeb" w:eastAsia="Times New Roman" w:hAnsi="LibreFranklinWeb" w:cs="Times New Roman"/>
          <w:b/>
          <w:bCs/>
          <w:color w:val="424242"/>
          <w:sz w:val="44"/>
          <w:szCs w:val="44"/>
          <w:lang w:eastAsia="cs-CZ"/>
        </w:rPr>
        <w:t>ÝBĚROVÉ ŘÍZENÍ</w:t>
      </w:r>
    </w:p>
    <w:p w:rsidR="00244B08" w:rsidRPr="00244B08" w:rsidRDefault="00244B08" w:rsidP="00244B08">
      <w:pPr>
        <w:shd w:val="clear" w:color="auto" w:fill="FFFFFF"/>
        <w:spacing w:before="225" w:after="450" w:line="240" w:lineRule="auto"/>
        <w:outlineLvl w:val="1"/>
        <w:rPr>
          <w:rFonts w:ascii="LibreFranklinWeb" w:eastAsia="Times New Roman" w:hAnsi="LibreFranklinWeb" w:cs="Times New Roman"/>
          <w:b/>
          <w:bCs/>
          <w:color w:val="424242"/>
          <w:sz w:val="36"/>
          <w:szCs w:val="36"/>
          <w:lang w:eastAsia="cs-CZ"/>
        </w:rPr>
      </w:pPr>
      <w:r w:rsidRPr="00244B08">
        <w:rPr>
          <w:rFonts w:ascii="LibreFranklinWeb" w:eastAsia="Times New Roman" w:hAnsi="LibreFranklinWeb" w:cs="Times New Roman"/>
          <w:b/>
          <w:bCs/>
          <w:color w:val="424242"/>
          <w:sz w:val="36"/>
          <w:szCs w:val="36"/>
          <w:lang w:eastAsia="cs-CZ"/>
        </w:rPr>
        <w:t xml:space="preserve"> na pozici Účetní obce / Administrativní pracovník</w:t>
      </w:r>
    </w:p>
    <w:p w:rsidR="00244B08" w:rsidRPr="00244B08" w:rsidRDefault="004024FF" w:rsidP="00244B08">
      <w:pPr>
        <w:shd w:val="clear" w:color="auto" w:fill="FFFFFF"/>
        <w:spacing w:after="0" w:line="240" w:lineRule="auto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Obec Hvozd</w:t>
      </w:r>
      <w:r w:rsidR="00244B08"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 oznamuje vyhlášení výběrového řízení na pracovní pozici Účetní obce / Administrativní pracovník.</w:t>
      </w:r>
    </w:p>
    <w:p w:rsidR="00244B08" w:rsidRPr="00244B08" w:rsidRDefault="00244B08" w:rsidP="00244B08">
      <w:pPr>
        <w:shd w:val="clear" w:color="auto" w:fill="FFFFFF"/>
        <w:spacing w:after="0" w:line="240" w:lineRule="auto"/>
        <w:rPr>
          <w:rFonts w:ascii="LibreFranklinWeb" w:eastAsia="Times New Roman" w:hAnsi="LibreFranklinWeb" w:cs="Times New Roman"/>
          <w:color w:val="444444"/>
          <w:sz w:val="24"/>
          <w:szCs w:val="24"/>
          <w:lang w:eastAsia="cs-CZ"/>
        </w:rPr>
      </w:pPr>
    </w:p>
    <w:p w:rsidR="00244B08" w:rsidRPr="00244B08" w:rsidRDefault="00244B08" w:rsidP="00244B08">
      <w:pPr>
        <w:shd w:val="clear" w:color="auto" w:fill="FFFFFF"/>
        <w:spacing w:after="0" w:line="240" w:lineRule="auto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Podání přihlášek:</w:t>
      </w: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 do </w:t>
      </w:r>
      <w:r w:rsidR="00BF5F1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12.9.</w:t>
      </w:r>
      <w:r w:rsidR="004024F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2019</w:t>
      </w: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br/>
      </w:r>
      <w:r w:rsidRPr="00244B08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Místo výkonu práce: </w:t>
      </w:r>
      <w:r w:rsidR="004024FF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Obecní úřad Hvozd</w:t>
      </w: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br/>
      </w:r>
      <w:r w:rsidRPr="00244B08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Platová třída:</w:t>
      </w: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 9 třída dle nařízení vlády </w:t>
      </w:r>
      <w:bookmarkStart w:id="0" w:name="_GoBack"/>
      <w:bookmarkEnd w:id="0"/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263/2018 Sb., v platném znění</w:t>
      </w: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br/>
      </w:r>
      <w:r w:rsidRPr="00244B08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Termín nástupu: </w:t>
      </w: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1.</w:t>
      </w:r>
      <w:r w:rsidR="004024F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10</w:t>
      </w: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.2019</w:t>
      </w:r>
      <w:r w:rsidR="00BF5F1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 (možno ihned)</w:t>
      </w: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br/>
      </w:r>
      <w:r w:rsidRPr="00244B08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Pracovní úvazek:</w:t>
      </w: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 HPP na dobu </w:t>
      </w:r>
      <w:r w:rsidR="004024F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ne</w:t>
      </w: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určitou</w:t>
      </w:r>
      <w:r w:rsidR="004024F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, zkušební doba 3 měsíce</w:t>
      </w:r>
      <w:r w:rsidR="00566D0C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, možno i na zkrácený úvazek</w:t>
      </w: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 </w:t>
      </w: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br/>
      </w: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br/>
      </w:r>
      <w:r w:rsidRPr="00244B08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Náplň práce: </w:t>
      </w:r>
    </w:p>
    <w:p w:rsidR="00244B08" w:rsidRPr="00244B08" w:rsidRDefault="00244B08" w:rsidP="00244B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Komplexní vedení účetnictví (účtování pokladny, fakturace, běžného účtu)</w:t>
      </w:r>
    </w:p>
    <w:p w:rsidR="00244B08" w:rsidRPr="00244B08" w:rsidRDefault="00244B08" w:rsidP="00244B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Daňová agenda</w:t>
      </w:r>
      <w:r w:rsidR="0084751B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 (</w:t>
      </w:r>
      <w:r w:rsidR="00E523C6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kontrolní </w:t>
      </w:r>
      <w:proofErr w:type="gramStart"/>
      <w:r w:rsidR="00E523C6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hlášení - </w:t>
      </w:r>
      <w:r w:rsidR="0084751B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obec</w:t>
      </w:r>
      <w:proofErr w:type="gramEnd"/>
      <w:r w:rsidR="0084751B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 plátce DPH)</w:t>
      </w:r>
    </w:p>
    <w:p w:rsidR="00244B08" w:rsidRPr="00244B08" w:rsidRDefault="00244B08" w:rsidP="00244B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Evidence majetku, Příprava inventarizace majetku</w:t>
      </w:r>
    </w:p>
    <w:p w:rsidR="00244B08" w:rsidRPr="00244B08" w:rsidRDefault="00244B08" w:rsidP="00244B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Mzdová účetní a personální agenda</w:t>
      </w:r>
    </w:p>
    <w:p w:rsidR="00244B08" w:rsidRDefault="0084751B" w:rsidP="00244B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Vedení agendy na úseku spisové služby a archivnictví</w:t>
      </w:r>
    </w:p>
    <w:p w:rsidR="0084751B" w:rsidRDefault="0084751B" w:rsidP="00244B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Poplatková agenda</w:t>
      </w:r>
    </w:p>
    <w:p w:rsidR="0084751B" w:rsidRDefault="0084751B" w:rsidP="00244B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Vedení agendy na úseku evidence obyvatel, vidimace a legalizace</w:t>
      </w:r>
    </w:p>
    <w:p w:rsidR="0084751B" w:rsidRDefault="0084751B" w:rsidP="00244B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Zajišťování finanční kontroly a metodické pomoci v příspěvkové organizaci</w:t>
      </w:r>
    </w:p>
    <w:p w:rsidR="0084751B" w:rsidRDefault="0084751B" w:rsidP="00244B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Příprava podkladů pro sestavení rozpočtu</w:t>
      </w:r>
      <w:r w:rsidR="004024F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, rozpočtových opatření a rozpočtového výhledu</w:t>
      </w:r>
    </w:p>
    <w:p w:rsidR="004024FF" w:rsidRPr="00244B08" w:rsidRDefault="004024FF" w:rsidP="00244B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Zpracování statistických výkazů</w:t>
      </w:r>
    </w:p>
    <w:p w:rsidR="00244B08" w:rsidRPr="00244B08" w:rsidRDefault="00244B08" w:rsidP="00244B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Ostatní administrativní práce na úřadě</w:t>
      </w:r>
    </w:p>
    <w:p w:rsidR="00244B08" w:rsidRPr="00244B08" w:rsidRDefault="00244B08" w:rsidP="00244B08">
      <w:pPr>
        <w:shd w:val="clear" w:color="auto" w:fill="FFFFFF"/>
        <w:spacing w:after="0" w:line="240" w:lineRule="auto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br/>
      </w:r>
      <w:r w:rsidRPr="00244B08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Požadavky:</w:t>
      </w:r>
    </w:p>
    <w:p w:rsidR="00244B08" w:rsidRPr="00244B08" w:rsidRDefault="00244B08" w:rsidP="00244B0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Minimální středoškolské vzdělání ukončené maturitní zkouškou, </w:t>
      </w:r>
      <w:proofErr w:type="gramStart"/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ekonomické </w:t>
      </w:r>
      <w:r w:rsidR="004024F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 </w:t>
      </w: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výhodou</w:t>
      </w:r>
      <w:proofErr w:type="gramEnd"/>
    </w:p>
    <w:p w:rsidR="00244B08" w:rsidRPr="00244B08" w:rsidRDefault="00244B08" w:rsidP="00244B0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Pokročilá znalost práce s </w:t>
      </w:r>
      <w:proofErr w:type="gramStart"/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PC - Word</w:t>
      </w:r>
      <w:proofErr w:type="gramEnd"/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, Excel, Outlook</w:t>
      </w:r>
    </w:p>
    <w:p w:rsidR="00244B08" w:rsidRPr="00244B08" w:rsidRDefault="00244B08" w:rsidP="00244B0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Dobrá znalost podvojného účetnictví</w:t>
      </w:r>
      <w:r w:rsidR="004024F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, účetnictví obcí, praxe výhodou</w:t>
      </w:r>
    </w:p>
    <w:p w:rsidR="00244B08" w:rsidRPr="00244B08" w:rsidRDefault="00244B08" w:rsidP="00244B0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Vysoká míra osobní odpovědnosti, samostatnosti a komunikativní schopnosti</w:t>
      </w:r>
    </w:p>
    <w:p w:rsidR="00244B08" w:rsidRDefault="00244B08" w:rsidP="00244B0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Rámcová znalost zákona o obcích, o účetnictví a zákoníku práce</w:t>
      </w:r>
    </w:p>
    <w:p w:rsidR="004024FF" w:rsidRPr="00244B08" w:rsidRDefault="004024FF" w:rsidP="00244B0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Organizační a analytické schopnosti, komunikativnost, příjemné vystupování, schopnost jednání s lidmi, samostatnost, flexibilita</w:t>
      </w:r>
    </w:p>
    <w:p w:rsidR="00244B08" w:rsidRPr="00244B08" w:rsidRDefault="00244B08" w:rsidP="00244B08">
      <w:pPr>
        <w:shd w:val="clear" w:color="auto" w:fill="FFFFFF"/>
        <w:spacing w:after="0" w:line="240" w:lineRule="auto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br/>
      </w:r>
      <w:r w:rsidRPr="00244B08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Výhodou:</w:t>
      </w:r>
    </w:p>
    <w:p w:rsidR="00244B08" w:rsidRPr="00244B08" w:rsidRDefault="00244B08" w:rsidP="00244B0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Praxe v účetním programu </w:t>
      </w:r>
      <w:proofErr w:type="spellStart"/>
      <w:r w:rsidR="004024F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Gordic</w:t>
      </w:r>
      <w:proofErr w:type="spellEnd"/>
    </w:p>
    <w:p w:rsidR="00244B08" w:rsidRPr="00244B08" w:rsidRDefault="00244B08" w:rsidP="00244B0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Praxe v oblasti podvojného účetnictví</w:t>
      </w:r>
    </w:p>
    <w:p w:rsidR="00244B08" w:rsidRPr="00244B08" w:rsidRDefault="00244B08" w:rsidP="00244B0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lastRenderedPageBreak/>
        <w:t>Osvědčení o ověřování shody opisu pravosti a podpisu</w:t>
      </w:r>
    </w:p>
    <w:p w:rsidR="00244B08" w:rsidRPr="00244B08" w:rsidRDefault="00244B08" w:rsidP="00244B0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Zvláštní odborná způsobilost</w:t>
      </w:r>
    </w:p>
    <w:p w:rsidR="00244B08" w:rsidRPr="00244B08" w:rsidRDefault="00244B08" w:rsidP="00244B0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Řidičský průkaz skupiny B</w:t>
      </w:r>
    </w:p>
    <w:p w:rsidR="00244B08" w:rsidRPr="00244B08" w:rsidRDefault="00244B08" w:rsidP="00244B08">
      <w:pPr>
        <w:shd w:val="clear" w:color="auto" w:fill="FFFFFF"/>
        <w:spacing w:after="0" w:line="240" w:lineRule="auto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br/>
      </w:r>
      <w:r w:rsidR="00F4253E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Náležitosti písemné přihlášky uchazeče</w:t>
      </w:r>
      <w:r w:rsidRPr="00244B08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:</w:t>
      </w:r>
    </w:p>
    <w:p w:rsidR="00F4253E" w:rsidRDefault="00F4253E" w:rsidP="00655B6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F4253E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Jméno, příjmení, titul</w:t>
      </w:r>
    </w:p>
    <w:p w:rsidR="00244B08" w:rsidRPr="00244B08" w:rsidRDefault="00F4253E" w:rsidP="00655B6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Datum a místo narození</w:t>
      </w:r>
    </w:p>
    <w:p w:rsidR="00244B08" w:rsidRDefault="00F4253E" w:rsidP="00244B0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Státní příslušnost</w:t>
      </w:r>
    </w:p>
    <w:p w:rsidR="00F4253E" w:rsidRDefault="00F4253E" w:rsidP="00244B0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Místo trvalého pobytu</w:t>
      </w:r>
    </w:p>
    <w:p w:rsidR="00F4253E" w:rsidRPr="00244B08" w:rsidRDefault="00F4253E" w:rsidP="00244B0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Emailový a telefonický kontakt</w:t>
      </w:r>
    </w:p>
    <w:p w:rsidR="00244B08" w:rsidRDefault="00244B08" w:rsidP="00244B0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Souhlas se zpracováním osobních dat pro potřeby výběrového řízení</w:t>
      </w:r>
    </w:p>
    <w:p w:rsidR="00F4253E" w:rsidRPr="00244B08" w:rsidRDefault="00F4253E" w:rsidP="00244B0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Datum a podpis uchazeče</w:t>
      </w:r>
    </w:p>
    <w:p w:rsidR="00244B08" w:rsidRDefault="00244B08" w:rsidP="00244B08">
      <w:pPr>
        <w:shd w:val="clear" w:color="auto" w:fill="FFFFFF"/>
        <w:spacing w:line="240" w:lineRule="auto"/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</w:pPr>
      <w:r w:rsidRPr="00244B08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br/>
      </w:r>
      <w:r w:rsidR="00F4253E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Povinné přílohy</w:t>
      </w:r>
      <w:r w:rsidRPr="00244B08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: </w:t>
      </w:r>
    </w:p>
    <w:p w:rsidR="00F4253E" w:rsidRDefault="00F4253E" w:rsidP="00F4253E">
      <w:pPr>
        <w:pStyle w:val="Odstavecseseznamem"/>
        <w:numPr>
          <w:ilvl w:val="0"/>
          <w:numId w:val="5"/>
        </w:numPr>
        <w:shd w:val="clear" w:color="auto" w:fill="FFFFFF"/>
        <w:spacing w:line="240" w:lineRule="auto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F4253E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Strukturovaný životopis s uvedením údajů o dosavadních zaměstnáních a odborných znalostech a dovednostech</w:t>
      </w:r>
    </w:p>
    <w:p w:rsidR="00484877" w:rsidRPr="00484877" w:rsidRDefault="00484877" w:rsidP="00484877">
      <w:pPr>
        <w:pStyle w:val="Odstavecseseznamem"/>
        <w:numPr>
          <w:ilvl w:val="0"/>
          <w:numId w:val="5"/>
        </w:numPr>
        <w:shd w:val="clear" w:color="auto" w:fill="FFFFFF"/>
        <w:spacing w:line="240" w:lineRule="auto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 w:rsidRPr="00484877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Kopie dokladu o nejvyšším dosaženém vzdělání</w:t>
      </w:r>
    </w:p>
    <w:p w:rsidR="00484877" w:rsidRDefault="00484877" w:rsidP="00484877">
      <w:pPr>
        <w:shd w:val="clear" w:color="auto" w:fill="FFFFFF"/>
        <w:spacing w:line="240" w:lineRule="auto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Přihlášku v obálce označené „Výběrové </w:t>
      </w:r>
      <w:proofErr w:type="gramStart"/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řízení - účetní</w:t>
      </w:r>
      <w:proofErr w:type="gramEnd"/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“ doručte osobně nebo zašlete na adresu Obec Hvozd, Hvozd 90, 798 55, tak aby byla doručena nejpozději do </w:t>
      </w:r>
      <w:r w:rsidR="00BF5F1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12</w:t>
      </w: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.9.2019 do 1</w:t>
      </w:r>
      <w:r w:rsidR="00BF5F1F"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5</w:t>
      </w: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:00 hodin</w:t>
      </w:r>
    </w:p>
    <w:p w:rsidR="00484877" w:rsidRDefault="00484877" w:rsidP="00484877">
      <w:pPr>
        <w:shd w:val="clear" w:color="auto" w:fill="FFFFFF"/>
        <w:spacing w:line="240" w:lineRule="auto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</w:p>
    <w:p w:rsidR="00484877" w:rsidRDefault="00484877" w:rsidP="00484877">
      <w:pPr>
        <w:shd w:val="clear" w:color="auto" w:fill="FFFFFF"/>
        <w:spacing w:line="240" w:lineRule="auto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</w:p>
    <w:p w:rsidR="00484877" w:rsidRPr="00484877" w:rsidRDefault="00484877" w:rsidP="00484877">
      <w:pPr>
        <w:shd w:val="clear" w:color="auto" w:fill="FFFFFF"/>
        <w:spacing w:line="240" w:lineRule="auto"/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</w:pPr>
      <w:r w:rsidRPr="00484877">
        <w:rPr>
          <w:rFonts w:ascii="LibreFranklinWeb" w:eastAsia="Times New Roman" w:hAnsi="LibreFranklinWeb" w:cs="Times New Roman"/>
          <w:b/>
          <w:bCs/>
          <w:color w:val="272727"/>
          <w:sz w:val="24"/>
          <w:szCs w:val="24"/>
          <w:lang w:eastAsia="cs-CZ"/>
        </w:rPr>
        <w:t>Kontaktní osoba:</w:t>
      </w:r>
    </w:p>
    <w:p w:rsidR="00484877" w:rsidRDefault="00484877" w:rsidP="00484877">
      <w:pPr>
        <w:shd w:val="clear" w:color="auto" w:fill="FFFFFF"/>
        <w:spacing w:line="240" w:lineRule="auto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Ing. Josef Šmíd, starosta obce</w:t>
      </w:r>
    </w:p>
    <w:p w:rsidR="00484877" w:rsidRDefault="00484877" w:rsidP="00484877">
      <w:pPr>
        <w:shd w:val="clear" w:color="auto" w:fill="FFFFFF"/>
        <w:spacing w:line="240" w:lineRule="auto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>Tel: 776 395 759</w:t>
      </w:r>
    </w:p>
    <w:p w:rsidR="00484877" w:rsidRDefault="00484877" w:rsidP="00484877">
      <w:pPr>
        <w:shd w:val="clear" w:color="auto" w:fill="FFFFFF"/>
        <w:spacing w:line="240" w:lineRule="auto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e-mail: </w:t>
      </w:r>
      <w:hyperlink r:id="rId5" w:history="1">
        <w:r w:rsidRPr="008F33E6">
          <w:rPr>
            <w:rStyle w:val="Hypertextovodkaz"/>
            <w:rFonts w:ascii="LibreFranklinWeb" w:eastAsia="Times New Roman" w:hAnsi="LibreFranklinWeb" w:cs="Times New Roman"/>
            <w:sz w:val="24"/>
            <w:szCs w:val="24"/>
            <w:lang w:eastAsia="cs-CZ"/>
          </w:rPr>
          <w:t>starosta@hvozd.cz</w:t>
        </w:r>
      </w:hyperlink>
      <w:r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  <w:t xml:space="preserve"> </w:t>
      </w:r>
    </w:p>
    <w:p w:rsidR="00484877" w:rsidRPr="00484877" w:rsidRDefault="00484877" w:rsidP="00484877">
      <w:pPr>
        <w:shd w:val="clear" w:color="auto" w:fill="FFFFFF"/>
        <w:spacing w:line="240" w:lineRule="auto"/>
        <w:rPr>
          <w:rFonts w:ascii="LibreFranklinWeb" w:eastAsia="Times New Roman" w:hAnsi="LibreFranklinWeb" w:cs="Times New Roman"/>
          <w:color w:val="272727"/>
          <w:sz w:val="24"/>
          <w:szCs w:val="24"/>
          <w:lang w:eastAsia="cs-CZ"/>
        </w:rPr>
      </w:pPr>
    </w:p>
    <w:p w:rsidR="00244B08" w:rsidRDefault="00484877" w:rsidP="00244B08">
      <w:pPr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cs-CZ"/>
        </w:rPr>
        <w:t>Zadavatel si vyhrazuje právo výběrové řízení bez udání důvodů zrušit.</w:t>
      </w:r>
    </w:p>
    <w:p w:rsidR="00484877" w:rsidRDefault="00484877" w:rsidP="00244B08">
      <w:pPr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484877" w:rsidRDefault="00484877" w:rsidP="00244B08">
      <w:pPr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484877" w:rsidRDefault="00484877" w:rsidP="00244B08">
      <w:pPr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484877" w:rsidRDefault="00484877" w:rsidP="00244B08">
      <w:pPr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484877" w:rsidRPr="00484877" w:rsidRDefault="00484877" w:rsidP="00244B0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84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Ve Hvozdě dne 2. 9. 2019</w:t>
      </w:r>
    </w:p>
    <w:p w:rsidR="00484877" w:rsidRPr="00484877" w:rsidRDefault="00484877" w:rsidP="00244B0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84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484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484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484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484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484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484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484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Ing. Josef Šmíd</w:t>
      </w:r>
    </w:p>
    <w:p w:rsidR="00484877" w:rsidRPr="00484877" w:rsidRDefault="00484877" w:rsidP="00244B0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84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484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484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484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484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484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484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 </w:t>
      </w:r>
      <w:r w:rsidRPr="00484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starosta obce Hvozd</w:t>
      </w:r>
    </w:p>
    <w:sectPr w:rsidR="00484877" w:rsidRPr="0048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reFranklinWeb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CAF"/>
    <w:multiLevelType w:val="multilevel"/>
    <w:tmpl w:val="37DC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6AAB"/>
    <w:multiLevelType w:val="multilevel"/>
    <w:tmpl w:val="D6BC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4552B"/>
    <w:multiLevelType w:val="multilevel"/>
    <w:tmpl w:val="1E94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F1227"/>
    <w:multiLevelType w:val="hybridMultilevel"/>
    <w:tmpl w:val="C3D2F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67E4D"/>
    <w:multiLevelType w:val="multilevel"/>
    <w:tmpl w:val="6890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8"/>
    <w:rsid w:val="001A401E"/>
    <w:rsid w:val="00244B08"/>
    <w:rsid w:val="004024FF"/>
    <w:rsid w:val="00484877"/>
    <w:rsid w:val="00566D0C"/>
    <w:rsid w:val="007E2C23"/>
    <w:rsid w:val="0084751B"/>
    <w:rsid w:val="00BF5F1F"/>
    <w:rsid w:val="00E523C6"/>
    <w:rsid w:val="00F4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B34F"/>
  <w15:chartTrackingRefBased/>
  <w15:docId w15:val="{450AFD97-CD32-4E69-85D1-A1E7A8DF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44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44B0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244B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F425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48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4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4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hvoz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9</cp:revision>
  <cp:lastPrinted>2019-09-02T07:09:00Z</cp:lastPrinted>
  <dcterms:created xsi:type="dcterms:W3CDTF">2019-08-28T13:52:00Z</dcterms:created>
  <dcterms:modified xsi:type="dcterms:W3CDTF">2019-09-02T07:09:00Z</dcterms:modified>
</cp:coreProperties>
</file>